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681" w:rsidRPr="003E3681" w:rsidRDefault="003E3681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Times New Roman" w:hAnsi="Times New Roman" w:cs="Times New Roman"/>
          <w:b/>
          <w:bCs/>
          <w:sz w:val="28"/>
          <w:szCs w:val="28"/>
        </w:rPr>
      </w:pPr>
    </w:p>
    <w:p w:rsidR="00FF3509" w:rsidRDefault="00FF3509" w:rsidP="00FF3509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Times New Roman" w:hAnsi="Times New Roman" w:cs="Times New Roman"/>
          <w:b/>
          <w:bCs/>
          <w:sz w:val="28"/>
          <w:szCs w:val="28"/>
        </w:rPr>
      </w:pPr>
    </w:p>
    <w:p w:rsidR="006F34BB" w:rsidRPr="00FF3509" w:rsidRDefault="006F34BB" w:rsidP="00FF3509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Times New Roman" w:hAnsi="Times New Roman" w:cs="Times New Roman"/>
          <w:i/>
          <w:iCs/>
          <w:sz w:val="24"/>
          <w:szCs w:val="24"/>
        </w:rPr>
      </w:pPr>
      <w:r w:rsidRPr="003E3681">
        <w:rPr>
          <w:rFonts w:ascii="Times New Roman" w:hAnsi="Times New Roman" w:cs="Times New Roman"/>
          <w:b/>
          <w:bCs/>
          <w:sz w:val="28"/>
          <w:szCs w:val="28"/>
        </w:rPr>
        <w:t>Laboratory Critical Values / Critical Results List</w:t>
      </w:r>
      <w:r w:rsidR="002F17FA">
        <w:rPr>
          <w:rFonts w:ascii="Times New Roman" w:hAnsi="Times New Roman" w:cs="Times New Roman"/>
          <w:i/>
          <w:iCs/>
          <w:noProof/>
          <w:sz w:val="24"/>
          <w:szCs w:val="24"/>
        </w:rPr>
        <w:pict>
          <v:line id="_x0000_s1026" style="position:absolute;left:0;text-align:left;z-index:-251658752;mso-position-horizontal-relative:text;mso-position-vertical-relative:text" from="4.55pt,17pt" to="547.4pt,17pt" o:allowincell="f" strokeweight="1.44pt"/>
        </w:pict>
      </w:r>
    </w:p>
    <w:p w:rsidR="00FF3509" w:rsidRDefault="00FF350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i/>
          <w:iCs/>
          <w:sz w:val="24"/>
          <w:szCs w:val="24"/>
        </w:rPr>
      </w:pPr>
    </w:p>
    <w:p w:rsidR="00961762" w:rsidRDefault="00FF3509" w:rsidP="00FF3509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i/>
          <w:iCs/>
          <w:sz w:val="24"/>
          <w:szCs w:val="24"/>
        </w:rPr>
      </w:pPr>
      <w:r w:rsidRPr="00FF3509">
        <w:rPr>
          <w:rFonts w:ascii="Times New Roman" w:hAnsi="Times New Roman" w:cs="Times New Roman"/>
          <w:i/>
          <w:iCs/>
          <w:sz w:val="24"/>
          <w:szCs w:val="24"/>
        </w:rPr>
        <w:t>Reference</w:t>
      </w:r>
      <w:r w:rsidR="00961762">
        <w:rPr>
          <w:rFonts w:ascii="Times New Roman" w:hAnsi="Times New Roman" w:cs="Times New Roman"/>
          <w:i/>
          <w:iCs/>
          <w:sz w:val="24"/>
          <w:szCs w:val="24"/>
        </w:rPr>
        <w:t xml:space="preserve">s </w:t>
      </w:r>
      <w:r w:rsidR="00961762">
        <w:rPr>
          <w:rFonts w:ascii="Times New Roman" w:eastAsia="Times New Roman" w:hAnsi="Times New Roman" w:cs="Times New Roman"/>
          <w:i/>
          <w:iCs/>
          <w:sz w:val="24"/>
          <w:szCs w:val="24"/>
        </w:rPr>
        <w:t>(accessed on 25 Jan 2016)</w:t>
      </w:r>
      <w:r w:rsidRPr="00FF3509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FF3509">
        <w:rPr>
          <w:i/>
          <w:iCs/>
          <w:sz w:val="24"/>
          <w:szCs w:val="24"/>
        </w:rPr>
        <w:t xml:space="preserve"> </w:t>
      </w:r>
    </w:p>
    <w:p w:rsidR="006F34BB" w:rsidRDefault="002F17FA" w:rsidP="0096176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i/>
          <w:iCs/>
          <w:sz w:val="24"/>
          <w:szCs w:val="24"/>
        </w:rPr>
      </w:pPr>
      <w:hyperlink r:id="rId5" w:history="1">
        <w:r w:rsidR="00FF3509" w:rsidRPr="000579CE">
          <w:rPr>
            <w:rStyle w:val="Hyperlink"/>
            <w:rFonts w:ascii="Times New Roman" w:hAnsi="Times New Roman" w:cs="Times New Roman"/>
            <w:i/>
            <w:iCs/>
            <w:sz w:val="24"/>
            <w:szCs w:val="24"/>
          </w:rPr>
          <w:t>http://www.mayomedicallaboratories.com/test-catalog/appendix/criticalvalues/</w:t>
        </w:r>
      </w:hyperlink>
      <w:r w:rsidR="00FF3509">
        <w:rPr>
          <w:rFonts w:ascii="Times New Roman" w:hAnsi="Times New Roman" w:cs="Times New Roman"/>
          <w:i/>
          <w:iCs/>
          <w:sz w:val="24"/>
          <w:szCs w:val="24"/>
        </w:rPr>
        <w:t xml:space="preserve"> (01 Dec 2015)</w:t>
      </w:r>
    </w:p>
    <w:p w:rsidR="00961762" w:rsidRPr="003E3681" w:rsidRDefault="00961762" w:rsidP="0096176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16"/>
          <w:szCs w:val="16"/>
        </w:rPr>
      </w:pPr>
      <w:hyperlink r:id="rId6" w:history="1">
        <w:r w:rsidRPr="00D37DD6">
          <w:rPr>
            <w:rStyle w:val="Hyperlink"/>
            <w:rFonts w:ascii="Times New Roman" w:eastAsia="Times New Roman" w:hAnsi="Times New Roman" w:cs="Times New Roman"/>
            <w:i/>
            <w:iCs/>
            <w:sz w:val="24"/>
            <w:szCs w:val="24"/>
          </w:rPr>
          <w:t>http://www.stanfordlab.com/pages/panicvalues.htm#</w:t>
        </w:r>
      </w:hyperlink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FF3509" w:rsidRDefault="00FF3509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b/>
          <w:bCs/>
          <w:sz w:val="24"/>
          <w:szCs w:val="24"/>
        </w:rPr>
      </w:pPr>
    </w:p>
    <w:p w:rsidR="006F34BB" w:rsidRPr="003E3681" w:rsidRDefault="006F34B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0" w:name="page2"/>
      <w:bookmarkEnd w:id="0"/>
      <w:r w:rsidRPr="003E3681">
        <w:rPr>
          <w:rFonts w:ascii="Times New Roman" w:hAnsi="Times New Roman" w:cs="Times New Roman"/>
          <w:b/>
          <w:bCs/>
          <w:sz w:val="24"/>
          <w:szCs w:val="24"/>
        </w:rPr>
        <w:t>CHEMISTRY</w:t>
      </w:r>
    </w:p>
    <w:p w:rsidR="006F34BB" w:rsidRPr="003E3681" w:rsidRDefault="006F34BB">
      <w:pPr>
        <w:widowControl w:val="0"/>
        <w:autoSpaceDE w:val="0"/>
        <w:autoSpaceDN w:val="0"/>
        <w:adjustRightInd w:val="0"/>
        <w:spacing w:after="0" w:line="2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107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11"/>
        <w:gridCol w:w="50"/>
        <w:gridCol w:w="1427"/>
        <w:gridCol w:w="190"/>
        <w:gridCol w:w="40"/>
        <w:gridCol w:w="1318"/>
        <w:gridCol w:w="359"/>
        <w:gridCol w:w="1717"/>
        <w:gridCol w:w="1218"/>
        <w:gridCol w:w="40"/>
      </w:tblGrid>
      <w:tr w:rsidR="006F34BB" w:rsidRPr="003E3681" w:rsidTr="00093D03">
        <w:trPr>
          <w:trHeight w:val="266"/>
        </w:trPr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4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Test Report Name</w:t>
            </w:r>
          </w:p>
        </w:tc>
        <w:tc>
          <w:tcPr>
            <w:tcW w:w="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Age</w:t>
            </w: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Critical Low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Critical High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Units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F3509" w:rsidRPr="003E3681" w:rsidTr="00093D03">
        <w:trPr>
          <w:trHeight w:val="220"/>
        </w:trPr>
        <w:tc>
          <w:tcPr>
            <w:tcW w:w="471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509" w:rsidRPr="003E3681" w:rsidRDefault="00FF3509" w:rsidP="003E368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Ammonia 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509" w:rsidRPr="003E3681" w:rsidRDefault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17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F3509" w:rsidRPr="003E3681" w:rsidRDefault="00FF3509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 w:rsidR="00794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1 yr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FF3509" w:rsidRPr="003E3681" w:rsidRDefault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77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E6E6E6"/>
            <w:vAlign w:val="center"/>
          </w:tcPr>
          <w:p w:rsidR="00FF3509" w:rsidRPr="003E3681" w:rsidRDefault="00FF3509" w:rsidP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F3509" w:rsidRPr="00FF3509" w:rsidRDefault="00FF3509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≥ 200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F3509" w:rsidRPr="00FF3509" w:rsidRDefault="00FF3509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mcmol</w:t>
            </w:r>
            <w:proofErr w:type="spellEnd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/L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509" w:rsidRPr="003E3681" w:rsidRDefault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F3509" w:rsidRPr="003E3681" w:rsidTr="00093D03">
        <w:trPr>
          <w:trHeight w:val="300"/>
        </w:trPr>
        <w:tc>
          <w:tcPr>
            <w:tcW w:w="471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F3509" w:rsidRPr="003E3681" w:rsidRDefault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F3509" w:rsidRPr="003E3681" w:rsidRDefault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F3509" w:rsidRPr="003E3681" w:rsidRDefault="00FF3509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FF3509" w:rsidRPr="003E3681" w:rsidRDefault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FF3509" w:rsidRPr="003E3681" w:rsidRDefault="00FF3509" w:rsidP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3509" w:rsidRPr="003E3681" w:rsidRDefault="00FF3509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≥ 500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3509" w:rsidRPr="00FF3509" w:rsidRDefault="00FF3509" w:rsidP="00FF3509">
            <w:pPr>
              <w:pStyle w:val="NoSpacing"/>
              <w:spacing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509" w:rsidRPr="003E3681" w:rsidRDefault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F3509" w:rsidRPr="003E3681" w:rsidTr="00093D03">
        <w:trPr>
          <w:trHeight w:val="242"/>
        </w:trPr>
        <w:tc>
          <w:tcPr>
            <w:tcW w:w="471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509" w:rsidRPr="003E3681" w:rsidRDefault="00FF3509" w:rsidP="003E3681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Ammonia </w:t>
            </w:r>
          </w:p>
        </w:tc>
        <w:tc>
          <w:tcPr>
            <w:tcW w:w="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509" w:rsidRPr="003E3681" w:rsidRDefault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17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F3509" w:rsidRPr="003E3681" w:rsidRDefault="00FF3509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&lt; 1 yr</w:t>
            </w: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FF3509" w:rsidRPr="003E3681" w:rsidRDefault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77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E6E6E6"/>
            <w:vAlign w:val="center"/>
          </w:tcPr>
          <w:p w:rsidR="00FF3509" w:rsidRPr="003E3681" w:rsidRDefault="00FF3509" w:rsidP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7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F3509" w:rsidRPr="003E3681" w:rsidRDefault="00FF3509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≥ 100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F3509" w:rsidRPr="003E3681" w:rsidRDefault="00FF3509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mcmol</w:t>
            </w:r>
            <w:proofErr w:type="spellEnd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/L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509" w:rsidRPr="003E3681" w:rsidRDefault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F3509" w:rsidRPr="003E3681" w:rsidTr="00093D03">
        <w:trPr>
          <w:trHeight w:val="275"/>
        </w:trPr>
        <w:tc>
          <w:tcPr>
            <w:tcW w:w="471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F3509" w:rsidRPr="003E3681" w:rsidRDefault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F3509" w:rsidRPr="003E3681" w:rsidRDefault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7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F3509" w:rsidRPr="00FF3509" w:rsidRDefault="00FF3509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FF3509" w:rsidRPr="003E3681" w:rsidRDefault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FF3509" w:rsidRPr="003E3681" w:rsidRDefault="00FF3509" w:rsidP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3509" w:rsidRPr="00FF3509" w:rsidRDefault="00FF3509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≥ 150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3509" w:rsidRPr="00FF3509" w:rsidRDefault="00FF3509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509" w:rsidRPr="003E3681" w:rsidRDefault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566A7" w:rsidRPr="003E3681" w:rsidTr="00093D03">
        <w:trPr>
          <w:trHeight w:val="297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566A7" w:rsidRPr="003E3681" w:rsidRDefault="002566A7" w:rsidP="00B97A06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Anion Ga</w:t>
            </w:r>
            <w:r w:rsidR="00B97A06">
              <w:rPr>
                <w:rFonts w:ascii="Times New Roman" w:hAnsi="Times New Roman" w:cs="Times New Roman"/>
                <w:sz w:val="24"/>
                <w:szCs w:val="24"/>
              </w:rPr>
              <w:t xml:space="preserve">p </w:t>
            </w:r>
            <w:r w:rsidR="00B97A06" w:rsidRPr="00B97A06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="00B97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6DCE" w:rsidRPr="00B97A0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</w:t>
            </w:r>
            <w:proofErr w:type="spellStart"/>
            <w:r w:rsidR="00166DCE" w:rsidRPr="00B97A0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Sodium+Potassium</w:t>
            </w:r>
            <w:proofErr w:type="spellEnd"/>
            <w:r w:rsidR="00166DCE" w:rsidRPr="00B97A0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</w:t>
            </w:r>
            <w:r w:rsidR="00B97A0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166DCE" w:rsidRPr="00B97A0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  <w:r w:rsidR="00B97A0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166DCE" w:rsidRPr="00B97A0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(Chloride+CO2)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2566A7" w:rsidRPr="003E3681" w:rsidRDefault="002566A7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7" w:type="dxa"/>
            <w:tcBorders>
              <w:top w:val="single" w:sz="8" w:space="0" w:color="E6E6E6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2566A7" w:rsidRPr="00794DEA" w:rsidRDefault="00794DEA" w:rsidP="00794DEA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DEA">
              <w:rPr>
                <w:rFonts w:ascii="Times New Roman" w:hAnsi="Times New Roman" w:cs="Times New Roman"/>
                <w:sz w:val="24"/>
                <w:szCs w:val="24"/>
              </w:rPr>
              <w:t>any age</w:t>
            </w:r>
          </w:p>
        </w:tc>
        <w:tc>
          <w:tcPr>
            <w:tcW w:w="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566A7" w:rsidRPr="003E3681" w:rsidRDefault="002566A7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2566A7" w:rsidRPr="003E3681" w:rsidRDefault="002566A7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77" w:type="dxa"/>
            <w:gridSpan w:val="2"/>
            <w:tcBorders>
              <w:top w:val="single" w:sz="8" w:space="0" w:color="E6E6E6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2566A7" w:rsidRPr="003E3681" w:rsidRDefault="002566A7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66A7" w:rsidRPr="00FF3509" w:rsidRDefault="002566A7" w:rsidP="002566A7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&gt; 30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66A7" w:rsidRPr="00FF3509" w:rsidRDefault="002566A7" w:rsidP="002566A7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mmol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/L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66A7" w:rsidRPr="003E3681" w:rsidRDefault="002566A7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F3509" w:rsidRPr="003E3681" w:rsidTr="00093D03">
        <w:trPr>
          <w:trHeight w:val="266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F3509" w:rsidRPr="003E3681" w:rsidRDefault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Bilirubin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 Total, Serum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F3509" w:rsidRPr="003E3681" w:rsidRDefault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F3509" w:rsidRPr="003E3681" w:rsidRDefault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&lt; 1 yr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FF3509" w:rsidRPr="003E3681" w:rsidRDefault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FF3509" w:rsidRPr="003E3681" w:rsidRDefault="00FF3509" w:rsidP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3509" w:rsidRPr="003E3681" w:rsidRDefault="00FF3509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≥ 15.0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3509" w:rsidRPr="003E3681" w:rsidRDefault="00FF3509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mg/</w:t>
            </w:r>
            <w:proofErr w:type="spellStart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509" w:rsidRPr="003E3681" w:rsidRDefault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34BB" w:rsidRPr="003E3681" w:rsidTr="00093D03">
        <w:trPr>
          <w:trHeight w:val="266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34BB" w:rsidRPr="00794DEA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4DE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Calcium, Total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6F34BB" w:rsidRPr="00794DEA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6F34BB" w:rsidRPr="00794DEA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34BB" w:rsidRPr="00794DEA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F34BB" w:rsidRPr="00794DEA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794DEA" w:rsidRDefault="006F34BB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4DE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≤ 6.5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794DEA" w:rsidRDefault="006F34BB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4DE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≥ 13.0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794DEA" w:rsidRDefault="006F34BB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4DE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mg/</w:t>
            </w:r>
            <w:proofErr w:type="spellStart"/>
            <w:r w:rsidRPr="00794DE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34BB" w:rsidRPr="003E3681" w:rsidTr="00093D03">
        <w:trPr>
          <w:trHeight w:val="266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Calcium, Ionized, Blood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34BB" w:rsidRPr="003E3681" w:rsidRDefault="006F34BB" w:rsidP="00FF350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&lt; 1 yr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 xml:space="preserve">≤ </w:t>
            </w:r>
            <w:r w:rsidR="00FF35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="00FF35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F35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mg/</w:t>
            </w:r>
            <w:proofErr w:type="spellStart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34BB" w:rsidRPr="003E3681" w:rsidTr="00093D03">
        <w:trPr>
          <w:trHeight w:val="266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Calcium, Ionized, Blood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34BB" w:rsidRPr="003E3681" w:rsidRDefault="006F34BB" w:rsidP="00FF350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≥ 1 yr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≤ 3.0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≥ 6.</w:t>
            </w:r>
            <w:r w:rsidR="00FF35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mg/</w:t>
            </w:r>
            <w:proofErr w:type="spellStart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94DEA" w:rsidRPr="003E3681" w:rsidTr="00093D03">
        <w:trPr>
          <w:trHeight w:val="297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4DEA" w:rsidRPr="003E3681" w:rsidRDefault="00794DEA" w:rsidP="003E3681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Carbon Monoxide (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Carboxyhemoglobin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 Level)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794DEA" w:rsidRPr="003E3681" w:rsidRDefault="00794D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17" w:type="dxa"/>
            <w:gridSpan w:val="2"/>
            <w:tcBorders>
              <w:top w:val="single" w:sz="8" w:space="0" w:color="E6E6E6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4DEA" w:rsidRPr="003E3681" w:rsidRDefault="00794DEA" w:rsidP="00794D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4DEA">
              <w:rPr>
                <w:rFonts w:ascii="Times New Roman" w:hAnsi="Times New Roman" w:cs="Times New Roman"/>
                <w:sz w:val="24"/>
                <w:szCs w:val="24"/>
              </w:rPr>
              <w:t>any age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794DEA" w:rsidRPr="003E3681" w:rsidRDefault="00794D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77" w:type="dxa"/>
            <w:gridSpan w:val="2"/>
            <w:tcBorders>
              <w:top w:val="single" w:sz="8" w:space="0" w:color="E6E6E6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794DEA" w:rsidRPr="003E3681" w:rsidRDefault="00794DEA" w:rsidP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94DEA" w:rsidRPr="003E3681" w:rsidRDefault="00794DEA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≥ 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94DEA" w:rsidRPr="003E3681" w:rsidRDefault="00794DEA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DEA" w:rsidRPr="003E3681" w:rsidRDefault="00794D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374F8" w:rsidRPr="003E3681" w:rsidTr="00093D03">
        <w:trPr>
          <w:trHeight w:val="252"/>
        </w:trPr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374F8" w:rsidRPr="00274E9B" w:rsidRDefault="00D374F8" w:rsidP="001D662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Carbon Dioxide (</w:t>
            </w:r>
            <w:r w:rsidRPr="00274E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CO2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</w:t>
            </w:r>
          </w:p>
        </w:tc>
        <w:tc>
          <w:tcPr>
            <w:tcW w:w="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74F8" w:rsidRPr="00274E9B" w:rsidRDefault="00D374F8" w:rsidP="001D6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374F8" w:rsidRPr="00274E9B" w:rsidRDefault="00D374F8" w:rsidP="001D662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74E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any age</w:t>
            </w: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74F8" w:rsidRPr="00274E9B" w:rsidRDefault="00D374F8" w:rsidP="001D6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374F8" w:rsidRPr="00274E9B" w:rsidRDefault="00D374F8" w:rsidP="001D662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74E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&lt; 10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374F8" w:rsidRPr="00274E9B" w:rsidRDefault="00D374F8" w:rsidP="001D662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74E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&gt; 40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374F8" w:rsidRPr="00274E9B" w:rsidRDefault="00D374F8" w:rsidP="001D662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74E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mmol</w:t>
            </w:r>
            <w:proofErr w:type="spellEnd"/>
            <w:r w:rsidRPr="00274E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/L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4F8" w:rsidRPr="003E3681" w:rsidRDefault="00D37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374F8" w:rsidRPr="003E3681" w:rsidTr="00093D03">
        <w:trPr>
          <w:trHeight w:val="252"/>
        </w:trPr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374F8" w:rsidRPr="00274E9B" w:rsidRDefault="00D374F8" w:rsidP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74E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Chloride</w:t>
            </w:r>
          </w:p>
        </w:tc>
        <w:tc>
          <w:tcPr>
            <w:tcW w:w="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74F8" w:rsidRPr="00274E9B" w:rsidRDefault="00D374F8" w:rsidP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74F8" w:rsidRPr="00274E9B" w:rsidRDefault="00D374F8" w:rsidP="00794DEA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74E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any age</w:t>
            </w: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74F8" w:rsidRPr="00274E9B" w:rsidRDefault="00D374F8" w:rsidP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374F8" w:rsidRPr="00274E9B" w:rsidRDefault="00D374F8" w:rsidP="00794DEA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74E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&lt; 80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374F8" w:rsidRPr="00274E9B" w:rsidRDefault="00D374F8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74E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&gt;120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374F8" w:rsidRPr="00274E9B" w:rsidRDefault="00D374F8" w:rsidP="00794DEA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74E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mmol</w:t>
            </w:r>
            <w:proofErr w:type="spellEnd"/>
            <w:r w:rsidRPr="00274E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/L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4F8" w:rsidRPr="003E3681" w:rsidRDefault="00D37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374F8" w:rsidRPr="003E3681" w:rsidTr="00093D03">
        <w:trPr>
          <w:trHeight w:val="252"/>
        </w:trPr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374F8" w:rsidRPr="003E3681" w:rsidRDefault="00D374F8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Creatinine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Blood/Plasma/Serum</w:t>
            </w:r>
          </w:p>
        </w:tc>
        <w:tc>
          <w:tcPr>
            <w:tcW w:w="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74F8" w:rsidRPr="003E3681" w:rsidRDefault="00D374F8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374F8" w:rsidRPr="003E3681" w:rsidRDefault="00D374F8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1 day-4 weeks</w:t>
            </w: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E6E6E6"/>
          </w:tcPr>
          <w:p w:rsidR="00D374F8" w:rsidRPr="003E3681" w:rsidRDefault="00D374F8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</w:tcPr>
          <w:p w:rsidR="00D374F8" w:rsidRPr="003E3681" w:rsidRDefault="00D374F8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374F8" w:rsidRPr="003E3681" w:rsidRDefault="00D374F8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≥ 1.5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374F8" w:rsidRPr="003E3681" w:rsidRDefault="00D374F8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mg/</w:t>
            </w:r>
            <w:proofErr w:type="spellStart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4F8" w:rsidRPr="003E3681" w:rsidRDefault="00D37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60D52" w:rsidRPr="003E3681" w:rsidTr="00093D03">
        <w:trPr>
          <w:trHeight w:val="266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D52" w:rsidRPr="003E3681" w:rsidRDefault="00F60D52" w:rsidP="00BF1B0D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Creatinine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Blood/Plasma/Serum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60D52" w:rsidRPr="003E3681" w:rsidRDefault="00F60D52" w:rsidP="00BF1B0D">
            <w:pPr>
              <w:widowControl w:val="0"/>
              <w:autoSpaceDE w:val="0"/>
              <w:autoSpaceDN w:val="0"/>
              <w:adjustRightInd w:val="0"/>
              <w:spacing w:after="0" w:line="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D52" w:rsidRPr="003E3681" w:rsidRDefault="00F60D52" w:rsidP="00BF1B0D">
            <w:pPr>
              <w:widowControl w:val="0"/>
              <w:autoSpaceDE w:val="0"/>
              <w:autoSpaceDN w:val="0"/>
              <w:adjustRightInd w:val="0"/>
              <w:spacing w:after="0" w:line="239" w:lineRule="exact"/>
              <w:jc w:val="center"/>
              <w:rPr>
                <w:rFonts w:ascii="Times New Roman" w:hAnsi="Times New Roman" w:cs="Times New Roman"/>
              </w:rPr>
            </w:pPr>
            <w:r w:rsidRPr="003E3681">
              <w:rPr>
                <w:rFonts w:ascii="Times New Roman" w:hAnsi="Times New Roman" w:cs="Times New Roman"/>
              </w:rPr>
              <w:t>5 wks-23 months</w:t>
            </w:r>
          </w:p>
        </w:tc>
        <w:tc>
          <w:tcPr>
            <w:tcW w:w="17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F60D52" w:rsidRPr="003E3681" w:rsidRDefault="00F60D52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60D52" w:rsidRPr="00FF3509" w:rsidRDefault="00F60D52" w:rsidP="006622B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≥ 2.0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60D52" w:rsidRPr="00FF3509" w:rsidRDefault="00F60D52" w:rsidP="006622B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mg/</w:t>
            </w:r>
            <w:proofErr w:type="spellStart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60D52" w:rsidRPr="003E3681" w:rsidTr="00093D03">
        <w:trPr>
          <w:trHeight w:val="266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3E3681" w:rsidRDefault="00F60D52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Creatinine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Blood/Plasma/Serum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3E3681" w:rsidRDefault="00F60D52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3E3681" w:rsidRDefault="00F60D52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2 yrs - 11 yrs</w:t>
            </w:r>
          </w:p>
        </w:tc>
        <w:tc>
          <w:tcPr>
            <w:tcW w:w="17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F60D52" w:rsidRPr="003E3681" w:rsidRDefault="00F60D52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3E3681" w:rsidRDefault="00F60D52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≥ 2.5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3E3681" w:rsidRDefault="00F60D52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mg/</w:t>
            </w:r>
            <w:proofErr w:type="spellStart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60D52" w:rsidRPr="003E3681" w:rsidTr="00093D03">
        <w:trPr>
          <w:trHeight w:val="266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Creatinine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Blood/Plasma/Serum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12 yrs -15 yrs</w:t>
            </w:r>
          </w:p>
        </w:tc>
        <w:tc>
          <w:tcPr>
            <w:tcW w:w="17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F60D52" w:rsidRPr="003E3681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3E3681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≥ 3.0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3E3681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mg/</w:t>
            </w:r>
            <w:proofErr w:type="spellStart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60D52" w:rsidRPr="003E3681" w:rsidTr="00093D03">
        <w:trPr>
          <w:trHeight w:val="20"/>
        </w:trPr>
        <w:tc>
          <w:tcPr>
            <w:tcW w:w="471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Creatinine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Blood/Plasma/Serum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17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60D52" w:rsidRPr="003E3681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≥ 16 yrs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77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E6E6E6"/>
            <w:vAlign w:val="bottom"/>
          </w:tcPr>
          <w:p w:rsidR="00F60D52" w:rsidRPr="00FF3509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350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71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60D52" w:rsidRPr="003E3681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≥ 10.0</w:t>
            </w:r>
          </w:p>
        </w:tc>
        <w:tc>
          <w:tcPr>
            <w:tcW w:w="12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D52" w:rsidRPr="003E3681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mg/</w:t>
            </w:r>
            <w:proofErr w:type="spellStart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60D52" w:rsidRPr="003E3681" w:rsidTr="00093D03">
        <w:trPr>
          <w:trHeight w:val="266"/>
        </w:trPr>
        <w:tc>
          <w:tcPr>
            <w:tcW w:w="471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7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FF3509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FF3509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60D52" w:rsidRPr="003E3681" w:rsidTr="00093D03">
        <w:trPr>
          <w:trHeight w:val="248"/>
        </w:trPr>
        <w:tc>
          <w:tcPr>
            <w:tcW w:w="47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60D52" w:rsidRPr="00951758" w:rsidRDefault="00F60D52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758">
              <w:rPr>
                <w:rFonts w:ascii="Times New Roman" w:hAnsi="Times New Roman" w:cs="Times New Roman"/>
                <w:sz w:val="24"/>
                <w:szCs w:val="24"/>
              </w:rPr>
              <w:t>Creatine</w:t>
            </w:r>
            <w:proofErr w:type="spellEnd"/>
            <w:r w:rsidRPr="00951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1758">
              <w:rPr>
                <w:rFonts w:ascii="Times New Roman" w:hAnsi="Times New Roman" w:cs="Times New Roman"/>
                <w:sz w:val="24"/>
                <w:szCs w:val="24"/>
              </w:rPr>
              <w:t>Kinase</w:t>
            </w:r>
            <w:proofErr w:type="spellEnd"/>
            <w:r w:rsidRPr="00951758">
              <w:rPr>
                <w:rFonts w:ascii="Times New Roman" w:hAnsi="Times New Roman" w:cs="Times New Roman"/>
                <w:sz w:val="24"/>
                <w:szCs w:val="24"/>
              </w:rPr>
              <w:t>, Total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E6E6E6"/>
              <w:right w:val="nil"/>
            </w:tcBorders>
            <w:shd w:val="clear" w:color="auto" w:fill="auto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27" w:type="dxa"/>
            <w:tcBorders>
              <w:top w:val="single" w:sz="8" w:space="0" w:color="E6E6E6"/>
              <w:left w:val="nil"/>
              <w:bottom w:val="single" w:sz="8" w:space="0" w:color="E6E6E6"/>
              <w:right w:val="nil"/>
            </w:tcBorders>
            <w:shd w:val="clear" w:color="auto" w:fill="auto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8" w:space="0" w:color="E6E6E6"/>
              <w:right w:val="single" w:sz="8" w:space="0" w:color="auto"/>
            </w:tcBorders>
            <w:shd w:val="clear" w:color="auto" w:fill="auto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E6E6E6"/>
              <w:right w:val="nil"/>
            </w:tcBorders>
            <w:shd w:val="clear" w:color="auto" w:fill="E6E6E6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8" w:space="0" w:color="E6E6E6"/>
              <w:right w:val="single" w:sz="8" w:space="0" w:color="auto"/>
            </w:tcBorders>
            <w:shd w:val="clear" w:color="auto" w:fill="E6E6E6"/>
            <w:vAlign w:val="bottom"/>
          </w:tcPr>
          <w:p w:rsidR="00F60D52" w:rsidRPr="00FF3509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350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D52" w:rsidRPr="00FF3509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3509">
              <w:rPr>
                <w:rFonts w:ascii="Times New Roman" w:hAnsi="Times New Roman" w:cs="Times New Roman"/>
                <w:sz w:val="23"/>
                <w:szCs w:val="23"/>
              </w:rPr>
              <w:t>≥ 10,000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D52" w:rsidRPr="003E3681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U/L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60D52" w:rsidRPr="003E3681" w:rsidTr="00093D03">
        <w:trPr>
          <w:trHeight w:val="20"/>
        </w:trPr>
        <w:tc>
          <w:tcPr>
            <w:tcW w:w="471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60D52" w:rsidRPr="003E3681" w:rsidRDefault="00F60D52" w:rsidP="002566A7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FT4 (Free 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Thyroxine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52" w:rsidRPr="003E3681" w:rsidRDefault="00F60D52" w:rsidP="002566A7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17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60D52" w:rsidRPr="003E3681" w:rsidRDefault="00F60D52" w:rsidP="002566A7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&lt; 50 yrs</w:t>
            </w: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 w:rsidP="002566A7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 w:rsidP="002566A7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60D52" w:rsidRPr="003E3681" w:rsidRDefault="00F60D52" w:rsidP="002566A7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17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60D52" w:rsidRPr="003E3681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≥ 7.8</w:t>
            </w:r>
          </w:p>
        </w:tc>
        <w:tc>
          <w:tcPr>
            <w:tcW w:w="1218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60D52" w:rsidRPr="003E3681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proofErr w:type="spellEnd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 w:rsidP="002566A7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60D52" w:rsidRPr="003E3681" w:rsidTr="00093D03">
        <w:trPr>
          <w:trHeight w:val="246"/>
        </w:trPr>
        <w:tc>
          <w:tcPr>
            <w:tcW w:w="471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3E3681" w:rsidRDefault="00F60D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3E3681" w:rsidRDefault="00F60D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17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FF3509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F60D52" w:rsidRPr="003E3681" w:rsidRDefault="00F60D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F60D52" w:rsidRPr="00FF3509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350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71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FF3509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FF3509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60D52" w:rsidRPr="003E3681" w:rsidTr="00093D03">
        <w:trPr>
          <w:trHeight w:val="266"/>
        </w:trPr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FT4 (Free 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Thyroxine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3E3681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≥ 50 yrs</w:t>
            </w:r>
          </w:p>
        </w:tc>
        <w:tc>
          <w:tcPr>
            <w:tcW w:w="17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F60D52" w:rsidRPr="003E3681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350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3E3681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3E3681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proofErr w:type="spellEnd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60D52" w:rsidRPr="003E3681" w:rsidTr="00093D03">
        <w:trPr>
          <w:trHeight w:val="246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Glucose, Plasma/Serum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3E3681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&lt; 4 weeks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3E3681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≤ 40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3E3681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 400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3E3681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mg/</w:t>
            </w:r>
            <w:proofErr w:type="spellStart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60D52" w:rsidRPr="003E3681" w:rsidTr="00093D03">
        <w:trPr>
          <w:trHeight w:val="266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Glucose, Plasma/Serum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≥ 4 weeks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≤ 50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3E3681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≥ 400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3E3681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mg/</w:t>
            </w:r>
            <w:proofErr w:type="spellStart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60D52" w:rsidRPr="003E3681" w:rsidTr="00093D03">
        <w:trPr>
          <w:trHeight w:val="252"/>
        </w:trPr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D52" w:rsidRPr="003E3681" w:rsidRDefault="00F60D52" w:rsidP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60D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Iron.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</w:t>
            </w:r>
            <w:r w:rsidRPr="00F60D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erum</w:t>
            </w:r>
          </w:p>
        </w:tc>
        <w:tc>
          <w:tcPr>
            <w:tcW w:w="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60D52" w:rsidRPr="003E3681" w:rsidRDefault="00F60D52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0D52" w:rsidRPr="003E3681" w:rsidRDefault="00F60D52" w:rsidP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D52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any age</w:t>
            </w: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E6E6E6"/>
          </w:tcPr>
          <w:p w:rsidR="00F60D52" w:rsidRPr="003E3681" w:rsidRDefault="00F60D52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</w:tcPr>
          <w:p w:rsidR="00F60D52" w:rsidRPr="003E3681" w:rsidRDefault="00F60D52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60D52" w:rsidRPr="003E3681" w:rsidRDefault="00F60D52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D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≥ 350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60D52" w:rsidRPr="003E3681" w:rsidRDefault="00F60D52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proofErr w:type="spellEnd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60D52" w:rsidRPr="003E3681" w:rsidTr="00093D03">
        <w:trPr>
          <w:trHeight w:val="266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F60D52" w:rsidRDefault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0D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Magnesium, Serum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F60D52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F60D52" w:rsidRDefault="00F60D52" w:rsidP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F60D52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any age</w:t>
            </w:r>
          </w:p>
        </w:tc>
        <w:tc>
          <w:tcPr>
            <w:tcW w:w="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F60D52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60D52" w:rsidRPr="00F60D52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F60D52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0D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≤ 1.0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F60D52" w:rsidRDefault="000C2197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&gt; 3.5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F60D52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0D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mg/</w:t>
            </w:r>
            <w:proofErr w:type="spellStart"/>
            <w:r w:rsidRPr="00F60D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60D52" w:rsidRPr="003E3681" w:rsidTr="00093D03">
        <w:trPr>
          <w:trHeight w:val="266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Osmolality</w:t>
            </w:r>
            <w:proofErr w:type="spellEnd"/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3E3681" w:rsidRDefault="00F60D52" w:rsidP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60D52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any age</w:t>
            </w:r>
          </w:p>
        </w:tc>
        <w:tc>
          <w:tcPr>
            <w:tcW w:w="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≤ 190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3E3681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≥ 390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3E3681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mOsm</w:t>
            </w:r>
            <w:proofErr w:type="spellEnd"/>
            <w:r w:rsidRPr="00FF3509">
              <w:rPr>
                <w:rFonts w:ascii="Times New Roman" w:hAnsi="Times New Roman" w:cs="Times New Roman"/>
                <w:sz w:val="24"/>
                <w:szCs w:val="24"/>
              </w:rPr>
              <w:t>/Kg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60D52" w:rsidRPr="003E3681" w:rsidTr="00093D03">
        <w:trPr>
          <w:trHeight w:val="268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F60D52" w:rsidRDefault="00F60D52" w:rsidP="00F60D52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0D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*pH 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F60D52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F60D52" w:rsidRDefault="00F60D52" w:rsidP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F60D52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any age</w:t>
            </w:r>
          </w:p>
        </w:tc>
        <w:tc>
          <w:tcPr>
            <w:tcW w:w="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F60D52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F60D52" w:rsidRDefault="00F60D52" w:rsidP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0D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&lt; 7.20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F60D52" w:rsidRDefault="00F60D52" w:rsidP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0D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&gt; 7.60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F60D52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0D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60D52" w:rsidRPr="003E3681" w:rsidTr="00093D03">
        <w:trPr>
          <w:trHeight w:val="266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F60D52" w:rsidRDefault="00F60D52" w:rsidP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0D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*pC02, arterial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F60D52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F60D52" w:rsidRDefault="00F60D52" w:rsidP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F60D52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any age</w:t>
            </w:r>
          </w:p>
        </w:tc>
        <w:tc>
          <w:tcPr>
            <w:tcW w:w="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F60D52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F60D52" w:rsidRDefault="00F60D52" w:rsidP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0D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&lt; 20.0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F60D52" w:rsidRDefault="00F60D52" w:rsidP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0D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&gt; 65.0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F60D52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0D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mmHg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60D52" w:rsidRPr="003E3681" w:rsidTr="00093D03">
        <w:trPr>
          <w:trHeight w:val="266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F60D52" w:rsidRDefault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0D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*pO2 (MCHS)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F60D52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F60D52" w:rsidRDefault="00F60D52" w:rsidP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F60D52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any age</w:t>
            </w:r>
          </w:p>
        </w:tc>
        <w:tc>
          <w:tcPr>
            <w:tcW w:w="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F60D52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F60D52" w:rsidRDefault="00F60D52" w:rsidP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0D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&lt; 50.0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F60D52" w:rsidRPr="00F60D52" w:rsidRDefault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0D52">
              <w:rPr>
                <w:rFonts w:ascii="Times New Roman" w:hAnsi="Times New Roman" w:cs="Times New Roman"/>
                <w:color w:val="FF0000"/>
                <w:w w:val="99"/>
                <w:sz w:val="24"/>
                <w:szCs w:val="24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F60D52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0D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mmHg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60D52" w:rsidRPr="003E3681" w:rsidTr="00093D03">
        <w:trPr>
          <w:trHeight w:val="266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D01DB6" w:rsidRDefault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1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Phosphorus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D01DB6" w:rsidRDefault="00F60D52" w:rsidP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D01DB6" w:rsidRDefault="00F60D52" w:rsidP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1DB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&lt; 3 years of age</w:t>
            </w:r>
          </w:p>
        </w:tc>
        <w:tc>
          <w:tcPr>
            <w:tcW w:w="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D01DB6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60D52" w:rsidRPr="00D01DB6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D01DB6" w:rsidRDefault="00F60D52" w:rsidP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1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≤ 2.5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F60D52" w:rsidRPr="00D01DB6" w:rsidRDefault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color w:val="FF0000"/>
                <w:w w:val="99"/>
                <w:sz w:val="24"/>
                <w:szCs w:val="24"/>
              </w:rPr>
            </w:pPr>
            <w:r w:rsidRPr="00D01DB6">
              <w:rPr>
                <w:rFonts w:ascii="Times New Roman" w:hAnsi="Times New Roman" w:cs="Times New Roman"/>
                <w:color w:val="FF0000"/>
                <w:w w:val="99"/>
                <w:sz w:val="24"/>
                <w:szCs w:val="24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D01DB6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1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mg/</w:t>
            </w:r>
            <w:proofErr w:type="spellStart"/>
            <w:r w:rsidRPr="00D01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60D52" w:rsidRPr="003E3681" w:rsidTr="00093D03">
        <w:trPr>
          <w:trHeight w:val="266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D01DB6" w:rsidRDefault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1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Phosphorus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D01DB6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D01DB6" w:rsidRDefault="00965817" w:rsidP="00965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D01DB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3-12 years of age</w:t>
            </w:r>
          </w:p>
        </w:tc>
        <w:tc>
          <w:tcPr>
            <w:tcW w:w="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D01DB6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60D52" w:rsidRPr="00D01DB6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D01DB6" w:rsidRDefault="00965817" w:rsidP="00965817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1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≤ 2.0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F60D52" w:rsidRPr="00D01DB6" w:rsidRDefault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color w:val="FF0000"/>
                <w:w w:val="99"/>
                <w:sz w:val="24"/>
                <w:szCs w:val="24"/>
              </w:rPr>
            </w:pPr>
            <w:r w:rsidRPr="00D01DB6">
              <w:rPr>
                <w:rFonts w:ascii="Times New Roman" w:hAnsi="Times New Roman" w:cs="Times New Roman"/>
                <w:color w:val="FF0000"/>
                <w:w w:val="99"/>
                <w:sz w:val="24"/>
                <w:szCs w:val="24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D01DB6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1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mg/</w:t>
            </w:r>
            <w:proofErr w:type="spellStart"/>
            <w:r w:rsidRPr="00D01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60D52" w:rsidRPr="003E3681" w:rsidTr="00093D03">
        <w:trPr>
          <w:trHeight w:val="266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D01DB6" w:rsidRDefault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1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Phosphorus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D01DB6" w:rsidRDefault="00F60D52" w:rsidP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D01DB6" w:rsidRDefault="00F60D52" w:rsidP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1DB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&gt; 12 years of age</w:t>
            </w:r>
          </w:p>
        </w:tc>
        <w:tc>
          <w:tcPr>
            <w:tcW w:w="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D01DB6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60D52" w:rsidRPr="00D01DB6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D01DB6" w:rsidRDefault="00F60D52" w:rsidP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1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≤ 1.5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F60D52" w:rsidRPr="00D01DB6" w:rsidRDefault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1DB6">
              <w:rPr>
                <w:rFonts w:ascii="Times New Roman" w:hAnsi="Times New Roman" w:cs="Times New Roman"/>
                <w:color w:val="FF0000"/>
                <w:w w:val="99"/>
                <w:sz w:val="24"/>
                <w:szCs w:val="24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D01DB6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1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mg/</w:t>
            </w:r>
            <w:proofErr w:type="spellStart"/>
            <w:r w:rsidRPr="00D01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01DB6" w:rsidRPr="003E3681" w:rsidTr="00093D03">
        <w:trPr>
          <w:trHeight w:val="266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01DB6" w:rsidRPr="00D01DB6" w:rsidRDefault="00D01D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1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Potassium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D01DB6" w:rsidRPr="00D01DB6" w:rsidRDefault="00D01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D01DB6" w:rsidRPr="00D01DB6" w:rsidRDefault="00D01DB6" w:rsidP="00D01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&lt; 1 week</w:t>
            </w:r>
          </w:p>
        </w:tc>
        <w:tc>
          <w:tcPr>
            <w:tcW w:w="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01DB6" w:rsidRPr="00D01DB6" w:rsidRDefault="00D01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01DB6" w:rsidRPr="00D01DB6" w:rsidRDefault="00D01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01DB6" w:rsidRPr="00D01DB6" w:rsidRDefault="00D01DB6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1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≤ 2.5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01DB6" w:rsidRPr="00D01DB6" w:rsidRDefault="00D01DB6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&gt;</w:t>
            </w:r>
            <w:r w:rsidRPr="00D01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6.0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01DB6" w:rsidRPr="00D01DB6" w:rsidRDefault="00D01DB6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D01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mmol</w:t>
            </w:r>
            <w:proofErr w:type="spellEnd"/>
            <w:r w:rsidRPr="00D01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/L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DB6" w:rsidRPr="003E3681" w:rsidRDefault="00D01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60D52" w:rsidRPr="003E3681" w:rsidTr="00093D03">
        <w:trPr>
          <w:trHeight w:val="266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D01DB6" w:rsidRDefault="00F60D5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1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Potassium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D01DB6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F60D52" w:rsidRPr="00D01DB6" w:rsidRDefault="00D01DB6" w:rsidP="00D01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&gt; 1 week</w:t>
            </w:r>
          </w:p>
        </w:tc>
        <w:tc>
          <w:tcPr>
            <w:tcW w:w="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0D52" w:rsidRPr="00D01DB6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60D52" w:rsidRPr="00D01DB6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D01DB6" w:rsidRDefault="00D01DB6" w:rsidP="00D01D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&lt;</w:t>
            </w:r>
            <w:r w:rsidR="00F60D52" w:rsidRPr="00D01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D01DB6" w:rsidRDefault="00D01DB6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&gt;</w:t>
            </w:r>
            <w:r w:rsidR="00F60D52" w:rsidRPr="00D01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6.0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D52" w:rsidRPr="00D01DB6" w:rsidRDefault="00F60D52" w:rsidP="00FF35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D01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mmol</w:t>
            </w:r>
            <w:proofErr w:type="spellEnd"/>
            <w:r w:rsidRPr="00D01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/L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52" w:rsidRPr="003E3681" w:rsidRDefault="00F60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93D03" w:rsidRPr="003E3681" w:rsidTr="00093D03">
        <w:trPr>
          <w:trHeight w:val="252"/>
        </w:trPr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3D03" w:rsidRPr="00093D03" w:rsidRDefault="00093D03" w:rsidP="00434DAE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093D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</w:t>
            </w:r>
            <w:r w:rsidRPr="00093D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ocalcitonin</w:t>
            </w:r>
            <w:proofErr w:type="spellEnd"/>
          </w:p>
        </w:tc>
        <w:tc>
          <w:tcPr>
            <w:tcW w:w="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093D03" w:rsidRPr="00093D03" w:rsidRDefault="00093D03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3D03" w:rsidRPr="00093D03" w:rsidRDefault="00093D03" w:rsidP="00093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    </w:t>
            </w:r>
            <w:r w:rsidRPr="00093D03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&gt; 1 month</w:t>
            </w: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E6E6E6"/>
          </w:tcPr>
          <w:p w:rsidR="00093D03" w:rsidRPr="00093D03" w:rsidRDefault="00093D03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</w:tcPr>
          <w:p w:rsidR="00093D03" w:rsidRPr="00093D03" w:rsidRDefault="00093D03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093D03">
              <w:rPr>
                <w:rFonts w:ascii="Times New Roman" w:hAnsi="Times New Roman" w:cs="Times New Roman"/>
                <w:color w:val="FF0000"/>
                <w:w w:val="99"/>
                <w:sz w:val="24"/>
                <w:szCs w:val="24"/>
              </w:rPr>
              <w:t>-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3D03" w:rsidRPr="00093D03" w:rsidRDefault="00093D03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93D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&gt; 2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3D03" w:rsidRPr="00093D03" w:rsidRDefault="00093D03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093D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</w:t>
            </w:r>
            <w:proofErr w:type="spellEnd"/>
            <w:r w:rsidRPr="00093D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/</w:t>
            </w:r>
            <w:proofErr w:type="spellStart"/>
            <w:r w:rsidRPr="00093D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mL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D03" w:rsidRPr="003E3681" w:rsidRDefault="00093D03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27FC0" w:rsidRPr="003E3681" w:rsidTr="00093D03">
        <w:trPr>
          <w:trHeight w:val="268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FC0" w:rsidRPr="00093D03" w:rsidRDefault="00327FC0" w:rsidP="00477081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93D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Sodium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327FC0" w:rsidRPr="00093D03" w:rsidRDefault="00327FC0" w:rsidP="00477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327FC0" w:rsidRPr="00093D03" w:rsidRDefault="00327FC0" w:rsidP="00477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093D03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any age</w:t>
            </w:r>
          </w:p>
        </w:tc>
        <w:tc>
          <w:tcPr>
            <w:tcW w:w="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FC0" w:rsidRPr="00093D03" w:rsidRDefault="00327FC0" w:rsidP="00477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27FC0" w:rsidRPr="00093D03" w:rsidRDefault="00327FC0" w:rsidP="00477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7FC0" w:rsidRPr="00093D03" w:rsidRDefault="00327FC0" w:rsidP="0047708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93D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≤125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7FC0" w:rsidRPr="00093D03" w:rsidRDefault="00327FC0" w:rsidP="0047708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93D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≥ 160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7FC0" w:rsidRPr="00093D03" w:rsidRDefault="00327FC0" w:rsidP="0047708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093D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mmol</w:t>
            </w:r>
            <w:proofErr w:type="spellEnd"/>
            <w:r w:rsidRPr="00093D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/L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27FC0" w:rsidRPr="003E3681" w:rsidRDefault="00327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27FC0" w:rsidRPr="003E3681" w:rsidTr="00327FC0">
        <w:trPr>
          <w:trHeight w:val="268"/>
        </w:trPr>
        <w:tc>
          <w:tcPr>
            <w:tcW w:w="4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FC0" w:rsidRPr="00093D03" w:rsidRDefault="00327FC0" w:rsidP="00327FC0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Total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Bilirubin</w:t>
            </w:r>
            <w:proofErr w:type="spellEnd"/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27FC0" w:rsidRPr="00093D03" w:rsidRDefault="00327FC0" w:rsidP="00327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FC0" w:rsidRPr="00327FC0" w:rsidRDefault="00327FC0" w:rsidP="00327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27FC0">
              <w:rPr>
                <w:rFonts w:ascii="Times New Roman" w:hAnsi="Times New Roman" w:cs="Times New Roman"/>
                <w:color w:val="FF0000"/>
              </w:rPr>
              <w:t>&lt; 1 day</w:t>
            </w:r>
          </w:p>
          <w:p w:rsidR="00327FC0" w:rsidRPr="00327FC0" w:rsidRDefault="00327FC0" w:rsidP="00327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27FC0">
              <w:rPr>
                <w:rFonts w:ascii="Times New Roman" w:hAnsi="Times New Roman" w:cs="Times New Roman"/>
                <w:color w:val="FF0000"/>
              </w:rPr>
              <w:t>&gt;1day &lt;2days</w:t>
            </w:r>
          </w:p>
          <w:p w:rsidR="00327FC0" w:rsidRPr="00093D03" w:rsidRDefault="00327FC0" w:rsidP="00327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327FC0">
              <w:rPr>
                <w:rFonts w:ascii="Times New Roman" w:hAnsi="Times New Roman" w:cs="Times New Roman"/>
                <w:color w:val="FF0000"/>
              </w:rPr>
              <w:t>&gt;2days &lt;30days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327FC0" w:rsidRPr="00093D03" w:rsidRDefault="00327FC0" w:rsidP="00327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7FC0" w:rsidRPr="00093D03" w:rsidRDefault="00327FC0" w:rsidP="00327FC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7FC0" w:rsidRPr="00327FC0" w:rsidRDefault="00327FC0" w:rsidP="00327FC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7F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≥ 8</w:t>
            </w:r>
          </w:p>
          <w:p w:rsidR="00327FC0" w:rsidRPr="00327FC0" w:rsidRDefault="00327FC0" w:rsidP="00327FC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7F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≥ 13</w:t>
            </w:r>
          </w:p>
          <w:p w:rsidR="00327FC0" w:rsidRPr="00093D03" w:rsidRDefault="00327FC0" w:rsidP="00327FC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7F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≥ 15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7FC0" w:rsidRPr="00093D03" w:rsidRDefault="00327FC0" w:rsidP="00327FC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mg/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27FC0" w:rsidRPr="003E3681" w:rsidRDefault="00327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47BCB" w:rsidRPr="003E3681" w:rsidTr="00497602">
        <w:trPr>
          <w:trHeight w:val="252"/>
        </w:trPr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BCB" w:rsidRPr="00093D03" w:rsidRDefault="00447BCB" w:rsidP="00434DAE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Troponin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T</w:t>
            </w:r>
          </w:p>
        </w:tc>
        <w:tc>
          <w:tcPr>
            <w:tcW w:w="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447BCB" w:rsidRPr="00093D03" w:rsidRDefault="00447BCB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BCB" w:rsidRPr="00093D03" w:rsidRDefault="00447BCB" w:rsidP="00447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093D03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any age</w:t>
            </w: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E6E6E6"/>
          </w:tcPr>
          <w:p w:rsidR="00447BCB" w:rsidRPr="00093D03" w:rsidRDefault="00447BCB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</w:tcPr>
          <w:p w:rsidR="00447BCB" w:rsidRPr="00093D03" w:rsidRDefault="00447BCB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093D03">
              <w:rPr>
                <w:rFonts w:ascii="Times New Roman" w:hAnsi="Times New Roman" w:cs="Times New Roman"/>
                <w:color w:val="FF0000"/>
                <w:w w:val="99"/>
                <w:sz w:val="24"/>
                <w:szCs w:val="24"/>
              </w:rPr>
              <w:t>-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47BCB" w:rsidRPr="00327FC0" w:rsidRDefault="00447BCB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93D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0.01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47BCB" w:rsidRDefault="00447BCB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/ml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7BCB" w:rsidRPr="003E3681" w:rsidRDefault="00447BCB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47BCB" w:rsidRPr="003E3681" w:rsidTr="00497602">
        <w:trPr>
          <w:trHeight w:val="252"/>
        </w:trPr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BCB" w:rsidRDefault="00447BCB" w:rsidP="00447BC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Troponin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I</w:t>
            </w:r>
          </w:p>
        </w:tc>
        <w:tc>
          <w:tcPr>
            <w:tcW w:w="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447BCB" w:rsidRPr="00093D03" w:rsidRDefault="00447BCB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BCB" w:rsidRPr="00093D03" w:rsidRDefault="00447BCB" w:rsidP="00447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E6E6E6"/>
          </w:tcPr>
          <w:p w:rsidR="00447BCB" w:rsidRPr="00093D03" w:rsidRDefault="00447BCB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</w:tcPr>
          <w:p w:rsidR="00447BCB" w:rsidRPr="00093D03" w:rsidRDefault="00447BCB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w w:val="99"/>
                <w:sz w:val="24"/>
                <w:szCs w:val="24"/>
              </w:rPr>
              <w:t>-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47BCB" w:rsidRPr="00327FC0" w:rsidRDefault="00447BCB" w:rsidP="00447BC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93D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0.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47BCB" w:rsidRDefault="00447BCB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/ml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7BCB" w:rsidRPr="003E3681" w:rsidRDefault="00447BCB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723599" w:rsidRDefault="00723599">
      <w:bookmarkStart w:id="1" w:name="page3"/>
      <w:bookmarkEnd w:id="1"/>
    </w:p>
    <w:p w:rsidR="00723599" w:rsidRDefault="00723599">
      <w:r>
        <w:br w:type="page"/>
      </w:r>
    </w:p>
    <w:p w:rsidR="00723599" w:rsidRPr="003E3681" w:rsidRDefault="00723599" w:rsidP="00723599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3E3681">
        <w:rPr>
          <w:rFonts w:ascii="Times New Roman" w:hAnsi="Times New Roman" w:cs="Times New Roman"/>
          <w:b/>
          <w:bCs/>
          <w:sz w:val="24"/>
          <w:szCs w:val="24"/>
        </w:rPr>
        <w:lastRenderedPageBreak/>
        <w:t>HEMATOLOGY</w:t>
      </w:r>
    </w:p>
    <w:p w:rsidR="00723599" w:rsidRPr="003E3681" w:rsidRDefault="00723599" w:rsidP="00723599">
      <w:pPr>
        <w:widowControl w:val="0"/>
        <w:autoSpaceDE w:val="0"/>
        <w:autoSpaceDN w:val="0"/>
        <w:adjustRightInd w:val="0"/>
        <w:spacing w:after="0" w:line="2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20"/>
        <w:gridCol w:w="1760"/>
        <w:gridCol w:w="1620"/>
        <w:gridCol w:w="1760"/>
        <w:gridCol w:w="1180"/>
      </w:tblGrid>
      <w:tr w:rsidR="00723599" w:rsidRPr="003E3681" w:rsidTr="00723599">
        <w:trPr>
          <w:trHeight w:val="266"/>
        </w:trPr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4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Test Report Name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Age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Critical Low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Critical High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Units</w:t>
            </w:r>
          </w:p>
        </w:tc>
      </w:tr>
      <w:tr w:rsidR="00723599" w:rsidRPr="003E3681" w:rsidTr="00723599">
        <w:trPr>
          <w:trHeight w:val="240"/>
        </w:trPr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03712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71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Activated PTT, Plasma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723599" w:rsidRPr="0003712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723599" w:rsidRPr="0003712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39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7121">
              <w:rPr>
                <w:rFonts w:ascii="Times New Roman" w:hAnsi="Times New Roman" w:cs="Times New Roman"/>
                <w:color w:val="FF0000"/>
                <w:w w:val="99"/>
                <w:sz w:val="24"/>
                <w:szCs w:val="24"/>
              </w:rPr>
              <w:t>-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03712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71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≥ 100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03712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71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sec</w:t>
            </w:r>
          </w:p>
        </w:tc>
      </w:tr>
      <w:tr w:rsidR="00723599" w:rsidRPr="003E3681" w:rsidTr="00723599">
        <w:trPr>
          <w:trHeight w:val="266"/>
        </w:trPr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A432C3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32C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Fibrinogen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723599" w:rsidRPr="00A432C3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A432C3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&lt; 100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723599" w:rsidRPr="00A432C3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32C3">
              <w:rPr>
                <w:rFonts w:ascii="Times New Roman" w:hAnsi="Times New Roman" w:cs="Times New Roman"/>
                <w:color w:val="FF0000"/>
                <w:w w:val="99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A432C3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32C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mg/</w:t>
            </w:r>
            <w:proofErr w:type="spellStart"/>
            <w:r w:rsidRPr="00A432C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dL</w:t>
            </w:r>
            <w:proofErr w:type="spellEnd"/>
          </w:p>
        </w:tc>
      </w:tr>
      <w:tr w:rsidR="00723599" w:rsidRPr="003E3681" w:rsidTr="00723599">
        <w:trPr>
          <w:trHeight w:val="268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9874E8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874E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Hemoglobin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9874E8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874E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0-7 weeks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9874E8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874E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≤ 7.0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961762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17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≥ 24.0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9874E8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874E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g/</w:t>
            </w:r>
            <w:proofErr w:type="spellStart"/>
            <w:r w:rsidRPr="009874E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dL</w:t>
            </w:r>
            <w:proofErr w:type="spellEnd"/>
          </w:p>
        </w:tc>
      </w:tr>
      <w:tr w:rsidR="00723599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9874E8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874E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Hemoglobin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9874E8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874E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&gt;7 weeks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9874E8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874E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≤ 7.0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961762" w:rsidRDefault="00723599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17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≥ </w:t>
            </w: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617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9874E8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874E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g/</w:t>
            </w:r>
            <w:proofErr w:type="spellStart"/>
            <w:r w:rsidRPr="009874E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dL</w:t>
            </w:r>
            <w:proofErr w:type="spellEnd"/>
          </w:p>
        </w:tc>
      </w:tr>
      <w:tr w:rsidR="00723599" w:rsidRPr="00FE7513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FE7513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75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INR (International Normalizing Ratio)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723599" w:rsidRPr="00FE7513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723599" w:rsidRPr="00FE7513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7513">
              <w:rPr>
                <w:rFonts w:ascii="Times New Roman" w:hAnsi="Times New Roman" w:cs="Times New Roman"/>
                <w:color w:val="FF0000"/>
                <w:w w:val="99"/>
                <w:sz w:val="24"/>
                <w:szCs w:val="24"/>
              </w:rPr>
              <w:t>-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FE7513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75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≥ 5.0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723599" w:rsidRPr="00FE7513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</w:tr>
      <w:tr w:rsidR="00723599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961762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17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Leukocytes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723599" w:rsidRPr="00961762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23599" w:rsidRPr="00961762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17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≤ 0.5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961762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17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≥ 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961762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17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x10(9)/L</w:t>
            </w:r>
          </w:p>
        </w:tc>
      </w:tr>
      <w:tr w:rsidR="00723599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7C0D5A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7C0D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Neutrophil</w:t>
            </w:r>
            <w:proofErr w:type="spellEnd"/>
            <w:r w:rsidRPr="007C0D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Count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r w:rsidRPr="007C0D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Absolute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723599" w:rsidRPr="007C0D5A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7C0D5A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0D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≤ 0.5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723599" w:rsidRPr="007C0D5A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0D5A">
              <w:rPr>
                <w:rFonts w:ascii="Times New Roman" w:hAnsi="Times New Roman" w:cs="Times New Roman"/>
                <w:color w:val="FF0000"/>
                <w:w w:val="99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7C0D5A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0D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x10(9)/L</w:t>
            </w:r>
          </w:p>
        </w:tc>
      </w:tr>
      <w:tr w:rsidR="00723599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7C0D5A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7C0D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Neutrophils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723599" w:rsidRPr="007C0D5A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7C0D5A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0D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≤ 0.5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723599" w:rsidRPr="007C0D5A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0D5A">
              <w:rPr>
                <w:rFonts w:ascii="Times New Roman" w:hAnsi="Times New Roman" w:cs="Times New Roman"/>
                <w:color w:val="FF0000"/>
                <w:w w:val="99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7C0D5A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0D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x10(9)/L</w:t>
            </w:r>
          </w:p>
        </w:tc>
      </w:tr>
      <w:tr w:rsidR="00723599" w:rsidRPr="003E3681" w:rsidTr="00723599">
        <w:trPr>
          <w:trHeight w:val="266"/>
        </w:trPr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7C0D5A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0D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Platelets, Blood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723599" w:rsidRPr="007C0D5A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7C0D5A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0D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≤ 50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7C0D5A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0D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≥ 1000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7C0D5A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0D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x10(9)/L</w:t>
            </w:r>
          </w:p>
        </w:tc>
      </w:tr>
    </w:tbl>
    <w:p w:rsidR="00723599" w:rsidRDefault="00723599"/>
    <w:tbl>
      <w:tblPr>
        <w:tblW w:w="110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80"/>
        <w:gridCol w:w="960"/>
        <w:gridCol w:w="260"/>
        <w:gridCol w:w="3440"/>
        <w:gridCol w:w="4680"/>
        <w:gridCol w:w="30"/>
      </w:tblGrid>
      <w:tr w:rsidR="00723599" w:rsidRPr="003E3681" w:rsidTr="00434DAE">
        <w:trPr>
          <w:trHeight w:val="496"/>
        </w:trPr>
        <w:tc>
          <w:tcPr>
            <w:tcW w:w="26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MICROBIOLOGY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599" w:rsidRPr="003E3681" w:rsidTr="00434DAE">
        <w:trPr>
          <w:trHeight w:val="266"/>
        </w:trPr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Result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50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Specimen source and patient details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23599" w:rsidRPr="003E3681" w:rsidTr="00434DAE">
        <w:trPr>
          <w:trHeight w:val="240"/>
        </w:trPr>
        <w:tc>
          <w:tcPr>
            <w:tcW w:w="63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Detection (e.g., stain, culture, PCR, antigen detection) of a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Blood, cerebrospinal fluid, brain tissue,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599" w:rsidRPr="003E3681" w:rsidTr="00434DAE">
        <w:trPr>
          <w:trHeight w:val="276"/>
        </w:trPr>
        <w:tc>
          <w:tcPr>
            <w:tcW w:w="63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clinically significant bacterium, fungus, parasite, or virus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amniotic fluid, ocular fluid/corneal scrapings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599" w:rsidRPr="003E3681" w:rsidTr="00434DAE">
        <w:trPr>
          <w:trHeight w:val="302"/>
        </w:trPr>
        <w:tc>
          <w:tcPr>
            <w:tcW w:w="63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(except HIV and hepatitis A through E virus)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599" w:rsidRPr="003E3681" w:rsidTr="00434DAE">
        <w:trPr>
          <w:trHeight w:val="236"/>
        </w:trPr>
        <w:tc>
          <w:tcPr>
            <w:tcW w:w="63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Identification/detection of a select agent (or other highly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Any specimen tested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599" w:rsidRPr="003E3681" w:rsidTr="00434DAE">
        <w:trPr>
          <w:trHeight w:val="276"/>
        </w:trPr>
        <w:tc>
          <w:tcPr>
            <w:tcW w:w="63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pathogenic organism) including, but not limited to </w:t>
            </w:r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Bacillus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599" w:rsidRPr="003E3681" w:rsidTr="00434DAE">
        <w:trPr>
          <w:trHeight w:val="276"/>
        </w:trPr>
        <w:tc>
          <w:tcPr>
            <w:tcW w:w="63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anthracis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Brucella</w:t>
            </w:r>
            <w:proofErr w:type="spellEnd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species,</w:t>
            </w:r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Burkholderia</w:t>
            </w:r>
            <w:proofErr w:type="spellEnd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mallei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Burkholderia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599" w:rsidRPr="003E3681" w:rsidTr="00434DAE">
        <w:trPr>
          <w:trHeight w:val="276"/>
        </w:trPr>
        <w:tc>
          <w:tcPr>
            <w:tcW w:w="63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pseudomallei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Clostridium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botulinum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Corynebacterium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599" w:rsidRPr="003E3681" w:rsidTr="00434DAE">
        <w:trPr>
          <w:trHeight w:val="276"/>
        </w:trPr>
        <w:tc>
          <w:tcPr>
            <w:tcW w:w="63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diphtheriae</w:t>
            </w:r>
            <w:proofErr w:type="spellEnd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Coxiella</w:t>
            </w:r>
            <w:proofErr w:type="spellEnd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burnetii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Francisella</w:t>
            </w:r>
            <w:proofErr w:type="spellEnd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tularensis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599" w:rsidRPr="003E3681" w:rsidTr="00434DAE">
        <w:trPr>
          <w:trHeight w:val="276"/>
        </w:trPr>
        <w:tc>
          <w:tcPr>
            <w:tcW w:w="63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monkeypox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 virus, 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variola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 virus,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Vibrio</w:t>
            </w:r>
            <w:proofErr w:type="spellEnd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cholerae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, or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Yersinia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599" w:rsidRPr="003E3681" w:rsidTr="00434DAE">
        <w:trPr>
          <w:trHeight w:val="280"/>
        </w:trPr>
        <w:tc>
          <w:tcPr>
            <w:tcW w:w="63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pestis</w:t>
            </w:r>
            <w:proofErr w:type="spellEnd"/>
            <w:proofErr w:type="gram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. In the event of an outbreak of a novel contagious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599" w:rsidRPr="003E3681" w:rsidTr="00434DAE">
        <w:trPr>
          <w:trHeight w:val="276"/>
        </w:trPr>
        <w:tc>
          <w:tcPr>
            <w:tcW w:w="63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microorganism, detection of such an organism may fall into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599" w:rsidRPr="003E3681" w:rsidTr="00434DAE">
        <w:trPr>
          <w:trHeight w:val="302"/>
        </w:trPr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this</w:t>
            </w:r>
            <w:proofErr w:type="gram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 category.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599" w:rsidRPr="003E3681" w:rsidTr="00434DAE">
        <w:trPr>
          <w:trHeight w:val="242"/>
        </w:trPr>
        <w:tc>
          <w:tcPr>
            <w:tcW w:w="63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Detection of clinically significant fungi including, but not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Any specimen tested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23599" w:rsidRPr="003E3681" w:rsidTr="00434DAE">
        <w:trPr>
          <w:trHeight w:val="270"/>
        </w:trPr>
        <w:tc>
          <w:tcPr>
            <w:tcW w:w="63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limited to members of the 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Zygomycetes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 class, dimorphic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23599" w:rsidRPr="003E3681" w:rsidTr="00434DAE">
        <w:trPr>
          <w:trHeight w:val="276"/>
        </w:trPr>
        <w:tc>
          <w:tcPr>
            <w:tcW w:w="63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fungal pathogens (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Histoplasma</w:t>
            </w:r>
            <w:proofErr w:type="spellEnd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capsulatum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Blastomyces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599" w:rsidRPr="003E3681" w:rsidTr="00434DAE">
        <w:trPr>
          <w:trHeight w:val="276"/>
        </w:trPr>
        <w:tc>
          <w:tcPr>
            <w:tcW w:w="63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dermatitidis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or</w:t>
            </w:r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Coccidioides</w:t>
            </w:r>
            <w:proofErr w:type="spellEnd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species),</w:t>
            </w:r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Cryptococcus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599" w:rsidRPr="003E3681" w:rsidTr="00434DAE">
        <w:trPr>
          <w:trHeight w:val="306"/>
        </w:trPr>
        <w:tc>
          <w:tcPr>
            <w:tcW w:w="63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neoformans</w:t>
            </w:r>
            <w:proofErr w:type="spellEnd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Cryptococcus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gattii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or</w:t>
            </w:r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Pneumocystis</w:t>
            </w:r>
            <w:proofErr w:type="spellEnd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jiroveci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599" w:rsidRPr="003E3681" w:rsidTr="00434DAE">
        <w:trPr>
          <w:trHeight w:val="268"/>
        </w:trPr>
        <w:tc>
          <w:tcPr>
            <w:tcW w:w="63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Detection of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Strongyloides</w:t>
            </w:r>
            <w:proofErr w:type="spellEnd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stercoralis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 larvae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Non-intestinal specimen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23599" w:rsidRPr="003E3681" w:rsidTr="00434DAE">
        <w:trPr>
          <w:trHeight w:val="240"/>
        </w:trPr>
        <w:tc>
          <w:tcPr>
            <w:tcW w:w="63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Detection of herpes simplex virus or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Bordetella</w:t>
            </w:r>
            <w:proofErr w:type="spellEnd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E36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pertussis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Any specimen tested from a neonate (&lt; 1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599" w:rsidRPr="003E3681" w:rsidTr="00434DAE">
        <w:trPr>
          <w:trHeight w:val="302"/>
        </w:trPr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month)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599" w:rsidRPr="003E3681" w:rsidRDefault="00723599" w:rsidP="0043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3599" w:rsidRDefault="00723599"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720"/>
        <w:gridCol w:w="1620"/>
        <w:gridCol w:w="1540"/>
        <w:gridCol w:w="1980"/>
        <w:gridCol w:w="1180"/>
      </w:tblGrid>
      <w:tr w:rsidR="006F34BB" w:rsidRPr="003E3681" w:rsidTr="00723599">
        <w:trPr>
          <w:trHeight w:val="496"/>
        </w:trPr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TOXICOLOGY/TDM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4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Test Report Name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Age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Critical Low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Critical High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Units</w:t>
            </w:r>
          </w:p>
        </w:tc>
      </w:tr>
      <w:tr w:rsidR="006F34BB" w:rsidRPr="003E3681" w:rsidTr="00723599">
        <w:trPr>
          <w:trHeight w:val="162"/>
        </w:trPr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Acetaminophen, 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&gt; 150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302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4 hours after dose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4BB" w:rsidRPr="003E3681" w:rsidTr="00723599">
        <w:trPr>
          <w:trHeight w:val="240"/>
        </w:trPr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Acetone (Volatile Screen), applies to all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</w:rPr>
              <w:t>Any value detected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mg/</w:t>
            </w:r>
            <w:proofErr w:type="spellStart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</w:tr>
      <w:tr w:rsidR="006F34BB" w:rsidRPr="003E3681" w:rsidTr="00723599">
        <w:trPr>
          <w:trHeight w:val="302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specimen types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4BB" w:rsidRPr="003E3681" w:rsidTr="00723599">
        <w:trPr>
          <w:trHeight w:val="268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Amitriptyline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Nortriptyline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proofErr w:type="spellEnd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Butalbital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Caffeine, 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Carbamazepine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Total, 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15.0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Carbamazepine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Free, 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4.0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Cyanide, B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2.0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268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Desipramine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proofErr w:type="spellEnd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Digoxin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4.0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proofErr w:type="spellEnd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Disopyramide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7.0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Doxepin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Nordoxepin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proofErr w:type="spellEnd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Ethanol, Blood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mg/</w:t>
            </w:r>
            <w:proofErr w:type="spellStart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Ethanol, Serum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mg/</w:t>
            </w:r>
            <w:proofErr w:type="spellStart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Ethosuximide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&gt;150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268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Ethylene Glycol, 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mg/</w:t>
            </w:r>
            <w:proofErr w:type="spellStart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Imipramine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Desipramine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proofErr w:type="spellEnd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240"/>
        </w:trPr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Isopropanol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 (Volatile Screen), applies to all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Any value detected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mg/</w:t>
            </w:r>
            <w:proofErr w:type="spellStart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</w:tr>
      <w:tr w:rsidR="006F34BB" w:rsidRPr="003E3681" w:rsidTr="00723599">
        <w:trPr>
          <w:trHeight w:val="302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specimen types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Lidocaine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&gt; 6.0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Lead, Blood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0 – 15 yrs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Lead, Blood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0"/>
                <w:szCs w:val="20"/>
              </w:rPr>
              <w:t xml:space="preserve">≥ </w:t>
            </w: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16 yrs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</w:tr>
      <w:tr w:rsidR="006F34BB" w:rsidRPr="003E3681" w:rsidTr="00723599">
        <w:trPr>
          <w:trHeight w:val="268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Lithium, 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&gt; 1.6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mmol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/L</w:t>
            </w:r>
          </w:p>
        </w:tc>
      </w:tr>
      <w:tr w:rsidR="006F34BB" w:rsidRPr="003E3681" w:rsidTr="00723599">
        <w:trPr>
          <w:trHeight w:val="240"/>
        </w:trPr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Methanol (Volatile Screen), applies to all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Any value detected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mg/</w:t>
            </w:r>
            <w:proofErr w:type="spellStart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</w:tr>
      <w:tr w:rsidR="006F34BB" w:rsidRPr="003E3681" w:rsidTr="00723599">
        <w:trPr>
          <w:trHeight w:val="302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specimen types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Nortriptyline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proofErr w:type="spellEnd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Phenobarbital, 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60.0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Phenytoin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Total, 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30.0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Phenytoin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Free, 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2.5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240"/>
        </w:trPr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Primidone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 and Phenobarbital, 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34BB" w:rsidRPr="00723599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34BB" w:rsidRPr="00723599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4BB" w:rsidRPr="003E3681" w:rsidTr="00723599">
        <w:trPr>
          <w:trHeight w:val="276"/>
        </w:trPr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Primidone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15.0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302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Phenobarbital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60.0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242"/>
        </w:trPr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Procainamide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34BB" w:rsidRPr="00723599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34BB" w:rsidRPr="00723599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4BB" w:rsidRPr="003E3681" w:rsidTr="00723599">
        <w:trPr>
          <w:trHeight w:val="276"/>
        </w:trPr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Procainamide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&gt;12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302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N-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Acetylprocainamide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Quinidine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6.0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Salicylates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50.0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mg/</w:t>
            </w:r>
            <w:proofErr w:type="spellStart"/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dL</w:t>
            </w:r>
            <w:proofErr w:type="spellEnd"/>
          </w:p>
        </w:tc>
      </w:tr>
      <w:tr w:rsidR="006F34BB" w:rsidRPr="003E3681" w:rsidTr="00723599">
        <w:trPr>
          <w:trHeight w:val="266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Theophylline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&gt;20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240"/>
        </w:trPr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Valproic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 Acid, Free and Total, 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34BB" w:rsidRPr="00723599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4BB" w:rsidRPr="003E3681" w:rsidTr="00723599">
        <w:trPr>
          <w:trHeight w:val="276"/>
        </w:trPr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Free 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Valproic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 Acid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&gt;30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302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Valproic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 Acid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151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  <w:tr w:rsidR="006F34BB" w:rsidRPr="003E3681" w:rsidTr="00723599">
        <w:trPr>
          <w:trHeight w:val="267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Valproic</w:t>
            </w:r>
            <w:proofErr w:type="spellEnd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 xml:space="preserve"> Acid, Total, 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 w:rsidP="00723599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99">
              <w:rPr>
                <w:rFonts w:ascii="Times New Roman" w:hAnsi="Times New Roman" w:cs="Times New Roman"/>
                <w:sz w:val="24"/>
                <w:szCs w:val="24"/>
              </w:rPr>
              <w:t>≥ 151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34BB" w:rsidRPr="003E3681" w:rsidRDefault="006F34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mcg/</w:t>
            </w:r>
            <w:proofErr w:type="spellStart"/>
            <w:r w:rsidRPr="003E3681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</w:tr>
    </w:tbl>
    <w:p w:rsidR="006F34BB" w:rsidRPr="003E3681" w:rsidRDefault="006F34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F34BB" w:rsidRPr="003E3681">
          <w:pgSz w:w="12240" w:h="15840"/>
          <w:pgMar w:top="313" w:right="600" w:bottom="320" w:left="600" w:header="720" w:footer="720" w:gutter="0"/>
          <w:cols w:space="720" w:equalWidth="0">
            <w:col w:w="11040"/>
          </w:cols>
          <w:noEndnote/>
        </w:sectPr>
      </w:pPr>
    </w:p>
    <w:p w:rsidR="006F34BB" w:rsidRPr="003E3681" w:rsidRDefault="006F34B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F34BB" w:rsidRPr="003E3681" w:rsidRDefault="006F34B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F34BB" w:rsidRPr="003E3681" w:rsidRDefault="006F34B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B5B52" w:rsidRDefault="003E3681" w:rsidP="00723599">
      <w:pPr>
        <w:rPr>
          <w:rFonts w:ascii="Times New Roman" w:hAnsi="Times New Roman" w:cs="Times New Roman"/>
          <w:sz w:val="24"/>
          <w:szCs w:val="24"/>
        </w:rPr>
      </w:pPr>
      <w:bookmarkStart w:id="2" w:name="page4"/>
      <w:bookmarkEnd w:id="2"/>
      <w:r w:rsidRPr="003E3681">
        <w:rPr>
          <w:rFonts w:ascii="Times New Roman" w:hAnsi="Times New Roman" w:cs="Times New Roman"/>
        </w:rPr>
        <w:br w:type="page"/>
      </w:r>
    </w:p>
    <w:p w:rsidR="008B5B52" w:rsidRPr="00FF3509" w:rsidRDefault="008B5B52" w:rsidP="008B5B52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Times New Roman" w:hAnsi="Times New Roman" w:cs="Times New Roman"/>
          <w:i/>
          <w:iCs/>
          <w:sz w:val="24"/>
          <w:szCs w:val="24"/>
        </w:rPr>
      </w:pPr>
      <w:r w:rsidRPr="003E368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Laboratory </w:t>
      </w:r>
      <w:r>
        <w:rPr>
          <w:rFonts w:ascii="Times New Roman" w:hAnsi="Times New Roman" w:cs="Times New Roman"/>
          <w:b/>
          <w:bCs/>
          <w:sz w:val="28"/>
          <w:szCs w:val="28"/>
        </w:rPr>
        <w:t>Semi-Urgent</w:t>
      </w:r>
      <w:r w:rsidRPr="003E3681">
        <w:rPr>
          <w:rFonts w:ascii="Times New Roman" w:hAnsi="Times New Roman" w:cs="Times New Roman"/>
          <w:b/>
          <w:bCs/>
          <w:sz w:val="28"/>
          <w:szCs w:val="28"/>
        </w:rPr>
        <w:t xml:space="preserve"> Results List</w:t>
      </w:r>
      <w:r w:rsidR="002F17FA">
        <w:rPr>
          <w:rFonts w:ascii="Times New Roman" w:hAnsi="Times New Roman" w:cs="Times New Roman"/>
          <w:i/>
          <w:iCs/>
          <w:noProof/>
          <w:sz w:val="24"/>
          <w:szCs w:val="24"/>
        </w:rPr>
        <w:pict>
          <v:line id="_x0000_s1027" style="position:absolute;left:0;text-align:left;z-index:-251656192;mso-position-horizontal-relative:text;mso-position-vertical-relative:text" from="4.55pt,17pt" to="547.4pt,17pt" o:allowincell="f" strokeweight="1.44pt"/>
        </w:pict>
      </w:r>
    </w:p>
    <w:p w:rsidR="008B5B52" w:rsidRDefault="008B5B52" w:rsidP="008B5B5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i/>
          <w:iCs/>
          <w:sz w:val="24"/>
          <w:szCs w:val="24"/>
        </w:rPr>
      </w:pPr>
    </w:p>
    <w:p w:rsidR="008B5B52" w:rsidRDefault="008B5B52" w:rsidP="008B5B52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F3509">
        <w:rPr>
          <w:rFonts w:ascii="Times New Roman" w:hAnsi="Times New Roman" w:cs="Times New Roman"/>
          <w:i/>
          <w:iCs/>
          <w:sz w:val="24"/>
          <w:szCs w:val="24"/>
        </w:rPr>
        <w:t>Reference:</w:t>
      </w:r>
      <w:r w:rsidRPr="00F44EBE">
        <w:rPr>
          <w:rFonts w:ascii="Times New Roman" w:hAnsi="Times New Roman" w:cs="Times New Roman"/>
          <w:i/>
          <w:iCs/>
          <w:sz w:val="24"/>
          <w:szCs w:val="24"/>
        </w:rPr>
        <w:t xml:space="preserve"> http://www.mayomedicallaboratories.com/articles/criticalvalues/view.php?name=Semi-Urgent+Results+List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(01 Dec 2015)</w:t>
      </w:r>
    </w:p>
    <w:p w:rsidR="008B5B52" w:rsidRPr="003E3681" w:rsidRDefault="008B5B52" w:rsidP="008B5B52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Accessed on 25 Jan 2016</w:t>
      </w:r>
    </w:p>
    <w:p w:rsidR="008B5B52" w:rsidRDefault="008B5B52" w:rsidP="008B5B52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40"/>
        <w:gridCol w:w="4680"/>
      </w:tblGrid>
      <w:tr w:rsidR="008B5B52" w:rsidTr="002566A7">
        <w:trPr>
          <w:trHeight w:val="248"/>
        </w:trPr>
        <w:tc>
          <w:tcPr>
            <w:tcW w:w="6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28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Result</w:t>
            </w:r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5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Specimen source and patient details</w:t>
            </w:r>
          </w:p>
        </w:tc>
      </w:tr>
      <w:tr w:rsidR="008B5B52" w:rsidTr="002566A7">
        <w:trPr>
          <w:trHeight w:val="266"/>
        </w:trPr>
        <w:tc>
          <w:tcPr>
            <w:tcW w:w="6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Detection of a fungus or clinically significant bacterium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Sterile body fluid or normally sterile tissue</w:t>
            </w:r>
          </w:p>
        </w:tc>
      </w:tr>
      <w:tr w:rsidR="008B5B52" w:rsidTr="002566A7">
        <w:trPr>
          <w:trHeight w:val="236"/>
        </w:trPr>
        <w:tc>
          <w:tcPr>
            <w:tcW w:w="6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Detection of an enteric pathogen, including but not limited to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Stool</w:t>
            </w:r>
          </w:p>
        </w:tc>
      </w:tr>
      <w:tr w:rsidR="008B5B52" w:rsidTr="002566A7">
        <w:trPr>
          <w:trHeight w:val="280"/>
        </w:trPr>
        <w:tc>
          <w:tcPr>
            <w:tcW w:w="6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Clostridium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difficile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a bacterial, viral or parasitic enteric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B52" w:rsidTr="002566A7">
        <w:trPr>
          <w:trHeight w:val="302"/>
        </w:trPr>
        <w:tc>
          <w:tcPr>
            <w:tcW w:w="6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pathogen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or Shiga toxin.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B52" w:rsidTr="002566A7">
        <w:trPr>
          <w:trHeight w:val="240"/>
        </w:trPr>
        <w:tc>
          <w:tcPr>
            <w:tcW w:w="6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Detection of cytomegalovirus or adenovirus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Any specimen tested from a neonate (&lt; 1</w:t>
            </w:r>
          </w:p>
        </w:tc>
      </w:tr>
      <w:tr w:rsidR="008B5B52" w:rsidTr="002566A7">
        <w:trPr>
          <w:trHeight w:val="302"/>
        </w:trPr>
        <w:tc>
          <w:tcPr>
            <w:tcW w:w="6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month)</w:t>
            </w:r>
          </w:p>
        </w:tc>
      </w:tr>
      <w:tr w:rsidR="008B5B52" w:rsidTr="002566A7">
        <w:trPr>
          <w:trHeight w:val="238"/>
        </w:trPr>
        <w:tc>
          <w:tcPr>
            <w:tcW w:w="6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Detection of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Borrelia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burgdorferi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Bartonella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species,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Any specimen tested</w:t>
            </w:r>
          </w:p>
        </w:tc>
      </w:tr>
      <w:tr w:rsidR="008B5B52" w:rsidTr="002566A7">
        <w:trPr>
          <w:trHeight w:val="280"/>
        </w:trPr>
        <w:tc>
          <w:tcPr>
            <w:tcW w:w="6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Mycoplasma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pneumoniae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Bordetella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pertussis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Legionella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B52" w:rsidTr="002566A7">
        <w:trPr>
          <w:trHeight w:val="272"/>
        </w:trPr>
        <w:tc>
          <w:tcPr>
            <w:tcW w:w="6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species, respiratory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syncytial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virus, mumps virus,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5B52" w:rsidTr="002566A7">
        <w:trPr>
          <w:trHeight w:val="306"/>
        </w:trPr>
        <w:tc>
          <w:tcPr>
            <w:tcW w:w="6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Echinococcus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species, or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Leishmania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species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B52" w:rsidTr="002566A7">
        <w:trPr>
          <w:trHeight w:val="240"/>
        </w:trPr>
        <w:tc>
          <w:tcPr>
            <w:tcW w:w="6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Detection of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Mycobacterium tuberculosis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complex or positive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Any specimen tested</w:t>
            </w:r>
          </w:p>
        </w:tc>
      </w:tr>
      <w:tr w:rsidR="008B5B52" w:rsidTr="002566A7">
        <w:trPr>
          <w:trHeight w:val="302"/>
        </w:trPr>
        <w:tc>
          <w:tcPr>
            <w:tcW w:w="6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acid-fast or modified acid-fast smear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B52" w:rsidTr="002566A7">
        <w:trPr>
          <w:trHeight w:val="240"/>
        </w:trPr>
        <w:tc>
          <w:tcPr>
            <w:tcW w:w="6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Detection of resistant microorganisms as recommended by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Any specimen tested</w:t>
            </w:r>
          </w:p>
        </w:tc>
      </w:tr>
      <w:tr w:rsidR="008B5B52" w:rsidTr="002566A7">
        <w:trPr>
          <w:trHeight w:val="302"/>
        </w:trPr>
        <w:tc>
          <w:tcPr>
            <w:tcW w:w="6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local Infection Prevention and Control practice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B52" w:rsidTr="002566A7">
        <w:trPr>
          <w:trHeight w:val="236"/>
        </w:trPr>
        <w:tc>
          <w:tcPr>
            <w:tcW w:w="6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Detection of clinically significant antibodies against selected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Serum or cerebrospinal fluid</w:t>
            </w:r>
          </w:p>
        </w:tc>
      </w:tr>
      <w:tr w:rsidR="008B5B52" w:rsidTr="002566A7">
        <w:trPr>
          <w:trHeight w:val="276"/>
        </w:trPr>
        <w:tc>
          <w:tcPr>
            <w:tcW w:w="6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organisms including but not limited to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Brucella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species,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B52" w:rsidTr="002566A7">
        <w:trPr>
          <w:trHeight w:val="276"/>
        </w:trPr>
        <w:tc>
          <w:tcPr>
            <w:tcW w:w="6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Coxiella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burnetii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encephalitis viruses (California, EEE, SLE,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B52" w:rsidTr="002566A7">
        <w:trPr>
          <w:trHeight w:val="280"/>
        </w:trPr>
        <w:tc>
          <w:tcPr>
            <w:tcW w:w="6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WEE), hepatitis A,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Leptospira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species, measles, mumps,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B52" w:rsidTr="002566A7">
        <w:trPr>
          <w:trHeight w:val="276"/>
        </w:trPr>
        <w:tc>
          <w:tcPr>
            <w:tcW w:w="6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murine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typhus, Rocky Mountain spotted fever, syphilis, or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B52" w:rsidTr="002566A7">
        <w:trPr>
          <w:trHeight w:val="302"/>
        </w:trPr>
        <w:tc>
          <w:tcPr>
            <w:tcW w:w="6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West Nile Virus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B52" w:rsidTr="002566A7">
        <w:trPr>
          <w:trHeight w:val="236"/>
        </w:trPr>
        <w:tc>
          <w:tcPr>
            <w:tcW w:w="6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Detection of antigen against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Legionella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pneumophila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Any specimen tested</w:t>
            </w:r>
          </w:p>
        </w:tc>
      </w:tr>
      <w:tr w:rsidR="008B5B52" w:rsidTr="002566A7">
        <w:trPr>
          <w:trHeight w:val="306"/>
        </w:trPr>
        <w:tc>
          <w:tcPr>
            <w:tcW w:w="6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Streptococcus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pneumoniae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B52" w:rsidTr="002566A7">
        <w:trPr>
          <w:trHeight w:val="236"/>
        </w:trPr>
        <w:tc>
          <w:tcPr>
            <w:tcW w:w="6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Detection of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Neisseria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gonorrhoeae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Chlamydia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6"/>
                <w:sz w:val="24"/>
                <w:szCs w:val="24"/>
              </w:rPr>
              <w:t>Genitourinary specimen from pediatrics (≤15</w:t>
            </w:r>
          </w:p>
        </w:tc>
      </w:tr>
      <w:tr w:rsidR="008B5B52" w:rsidTr="002566A7">
        <w:trPr>
          <w:trHeight w:val="306"/>
        </w:trPr>
        <w:tc>
          <w:tcPr>
            <w:tcW w:w="6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trachomatis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years)</w:t>
            </w:r>
          </w:p>
        </w:tc>
      </w:tr>
    </w:tbl>
    <w:p w:rsidR="008B5B52" w:rsidRDefault="008B5B52" w:rsidP="008B5B5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40"/>
        <w:gridCol w:w="5500"/>
      </w:tblGrid>
      <w:tr w:rsidR="008B5B52" w:rsidTr="002566A7">
        <w:trPr>
          <w:trHeight w:val="286"/>
        </w:trPr>
        <w:tc>
          <w:tcPr>
            <w:tcW w:w="5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Test</w:t>
            </w:r>
          </w:p>
        </w:tc>
        <w:tc>
          <w:tcPr>
            <w:tcW w:w="5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Result</w:t>
            </w:r>
          </w:p>
        </w:tc>
      </w:tr>
      <w:tr w:rsidR="008B5B52" w:rsidTr="002566A7">
        <w:trPr>
          <w:trHeight w:val="240"/>
        </w:trPr>
        <w:tc>
          <w:tcPr>
            <w:tcW w:w="5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Warfarin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Sensitivity - Only specific high-risk</w:t>
            </w:r>
          </w:p>
        </w:tc>
        <w:tc>
          <w:tcPr>
            <w:tcW w:w="5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•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VKORC1 Promoter Heterozygous (A/G) with</w:t>
            </w:r>
          </w:p>
        </w:tc>
      </w:tr>
      <w:tr w:rsidR="008B5B52" w:rsidTr="002566A7">
        <w:trPr>
          <w:trHeight w:val="276"/>
        </w:trPr>
        <w:tc>
          <w:tcPr>
            <w:tcW w:w="5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genotypes results</w:t>
            </w:r>
          </w:p>
        </w:tc>
        <w:tc>
          <w:tcPr>
            <w:tcW w:w="5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CYP2C9 homozygous *3/*3</w:t>
            </w:r>
          </w:p>
        </w:tc>
      </w:tr>
      <w:tr w:rsidR="008B5B52" w:rsidTr="002566A7">
        <w:trPr>
          <w:trHeight w:val="276"/>
        </w:trPr>
        <w:tc>
          <w:tcPr>
            <w:tcW w:w="5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•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VKORC1 Promoter Homozygous (A/A) with</w:t>
            </w:r>
          </w:p>
        </w:tc>
      </w:tr>
      <w:tr w:rsidR="008B5B52" w:rsidTr="002566A7">
        <w:trPr>
          <w:trHeight w:val="276"/>
        </w:trPr>
        <w:tc>
          <w:tcPr>
            <w:tcW w:w="5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CYP2C9 homozygous *3/*3</w:t>
            </w:r>
          </w:p>
        </w:tc>
      </w:tr>
      <w:tr w:rsidR="008B5B52" w:rsidTr="002566A7">
        <w:trPr>
          <w:trHeight w:val="276"/>
        </w:trPr>
        <w:tc>
          <w:tcPr>
            <w:tcW w:w="5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•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VKORC1 Promoter Homozygous (A/A) with</w:t>
            </w:r>
          </w:p>
        </w:tc>
      </w:tr>
      <w:tr w:rsidR="008B5B52" w:rsidTr="002566A7">
        <w:trPr>
          <w:trHeight w:val="276"/>
        </w:trPr>
        <w:tc>
          <w:tcPr>
            <w:tcW w:w="5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CYP2C9 homozygous *2/*2</w:t>
            </w:r>
          </w:p>
        </w:tc>
      </w:tr>
      <w:tr w:rsidR="008B5B52" w:rsidTr="002566A7">
        <w:trPr>
          <w:trHeight w:val="276"/>
        </w:trPr>
        <w:tc>
          <w:tcPr>
            <w:tcW w:w="5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•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VKORC1 Promoter Homozygous (A/A) with</w:t>
            </w:r>
          </w:p>
        </w:tc>
      </w:tr>
      <w:tr w:rsidR="008B5B52" w:rsidTr="002566A7">
        <w:trPr>
          <w:trHeight w:val="276"/>
        </w:trPr>
        <w:tc>
          <w:tcPr>
            <w:tcW w:w="5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CYP2C9 heterozygous *1/*2</w:t>
            </w:r>
          </w:p>
        </w:tc>
      </w:tr>
      <w:tr w:rsidR="008B5B52" w:rsidTr="002566A7">
        <w:trPr>
          <w:trHeight w:val="276"/>
        </w:trPr>
        <w:tc>
          <w:tcPr>
            <w:tcW w:w="5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•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VKORC1 Promoter Homozygous (A/A) with</w:t>
            </w:r>
          </w:p>
        </w:tc>
      </w:tr>
      <w:tr w:rsidR="008B5B52" w:rsidTr="002566A7">
        <w:trPr>
          <w:trHeight w:val="276"/>
        </w:trPr>
        <w:tc>
          <w:tcPr>
            <w:tcW w:w="5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CYP2C9 heterozygous *1/*3</w:t>
            </w:r>
          </w:p>
        </w:tc>
      </w:tr>
      <w:tr w:rsidR="008B5B52" w:rsidTr="002566A7">
        <w:trPr>
          <w:trHeight w:val="276"/>
        </w:trPr>
        <w:tc>
          <w:tcPr>
            <w:tcW w:w="5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•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VKORC1 Promoter Homozygous (A/A) with</w:t>
            </w:r>
          </w:p>
        </w:tc>
      </w:tr>
      <w:tr w:rsidR="008B5B52" w:rsidTr="002566A7">
        <w:trPr>
          <w:trHeight w:val="302"/>
        </w:trPr>
        <w:tc>
          <w:tcPr>
            <w:tcW w:w="5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CYP2C9 compound heterozygous *2/*3</w:t>
            </w:r>
          </w:p>
        </w:tc>
      </w:tr>
      <w:tr w:rsidR="008B5B52" w:rsidTr="002566A7">
        <w:trPr>
          <w:trHeight w:val="268"/>
        </w:trPr>
        <w:tc>
          <w:tcPr>
            <w:tcW w:w="5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ADAMTS13 Activity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5B52" w:rsidRDefault="008B5B52" w:rsidP="002566A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•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&lt; or = 10%</w:t>
            </w:r>
          </w:p>
        </w:tc>
      </w:tr>
    </w:tbl>
    <w:p w:rsidR="008B5B52" w:rsidRDefault="008B5B52" w:rsidP="008B5B5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B5B52" w:rsidRDefault="008B5B52" w:rsidP="008B5B5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B5B52" w:rsidRDefault="008B5B52" w:rsidP="008B5B5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B5B52" w:rsidRDefault="008B5B52" w:rsidP="008B5B5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B5B52" w:rsidRDefault="008B5B52" w:rsidP="008B5B5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B5B52" w:rsidRDefault="008B5B52" w:rsidP="008B5B52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b/>
          <w:bCs/>
          <w:sz w:val="24"/>
          <w:szCs w:val="24"/>
        </w:rPr>
      </w:pPr>
    </w:p>
    <w:p w:rsidR="00FF3509" w:rsidRDefault="00FF3509" w:rsidP="00FF350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sectPr w:rsidR="00FF3509" w:rsidSect="00D034BA">
      <w:type w:val="continuous"/>
      <w:pgSz w:w="12240" w:h="15840"/>
      <w:pgMar w:top="313" w:right="720" w:bottom="320" w:left="720" w:header="720" w:footer="720" w:gutter="0"/>
      <w:cols w:space="720" w:equalWidth="0">
        <w:col w:w="108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4FA2"/>
    <w:multiLevelType w:val="hybridMultilevel"/>
    <w:tmpl w:val="183647BA"/>
    <w:lvl w:ilvl="0" w:tplc="7E5C27CC">
      <w:start w:val="3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6F34BB"/>
    <w:rsid w:val="00037121"/>
    <w:rsid w:val="00093D03"/>
    <w:rsid w:val="000C2197"/>
    <w:rsid w:val="00166DCE"/>
    <w:rsid w:val="002566A7"/>
    <w:rsid w:val="00256E0C"/>
    <w:rsid w:val="00274E9B"/>
    <w:rsid w:val="002D4C0E"/>
    <w:rsid w:val="002F17FA"/>
    <w:rsid w:val="00327FC0"/>
    <w:rsid w:val="003E3681"/>
    <w:rsid w:val="00447BCB"/>
    <w:rsid w:val="006F34BB"/>
    <w:rsid w:val="00723599"/>
    <w:rsid w:val="00794DEA"/>
    <w:rsid w:val="007C0D5A"/>
    <w:rsid w:val="008264B9"/>
    <w:rsid w:val="008B5B52"/>
    <w:rsid w:val="008E5DB5"/>
    <w:rsid w:val="008F5377"/>
    <w:rsid w:val="00951758"/>
    <w:rsid w:val="00961762"/>
    <w:rsid w:val="00965817"/>
    <w:rsid w:val="009874E8"/>
    <w:rsid w:val="00A432C3"/>
    <w:rsid w:val="00B9645D"/>
    <w:rsid w:val="00B97A06"/>
    <w:rsid w:val="00BF4BC2"/>
    <w:rsid w:val="00D01DB6"/>
    <w:rsid w:val="00D034BA"/>
    <w:rsid w:val="00D20AE5"/>
    <w:rsid w:val="00D374F8"/>
    <w:rsid w:val="00D96D7E"/>
    <w:rsid w:val="00F60D52"/>
    <w:rsid w:val="00FE7513"/>
    <w:rsid w:val="00FF3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4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E368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F350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566A7"/>
    <w:pPr>
      <w:ind w:left="720"/>
      <w:contextualSpacing/>
    </w:pPr>
  </w:style>
  <w:style w:type="character" w:customStyle="1" w:styleId="tgc">
    <w:name w:val="_tgc"/>
    <w:basedOn w:val="DefaultParagraphFont"/>
    <w:rsid w:val="00447B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7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6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7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4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9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4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8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4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8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2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77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2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1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94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5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03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4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6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3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1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3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7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0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7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7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5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8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07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5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8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2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9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2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0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8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9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1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1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6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8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4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03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5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2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6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86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8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2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1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8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3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8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8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34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6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6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8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5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anfordlab.com/pages/panicvalues.htm" TargetMode="External"/><Relationship Id="rId5" Type="http://schemas.openxmlformats.org/officeDocument/2006/relationships/hyperlink" Target="http://www.mayomedicallaboratories.com/test-catalog/appendix/criticalvalue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1148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29</cp:revision>
  <dcterms:created xsi:type="dcterms:W3CDTF">2016-01-24T22:33:00Z</dcterms:created>
  <dcterms:modified xsi:type="dcterms:W3CDTF">2016-01-27T22:21:00Z</dcterms:modified>
</cp:coreProperties>
</file>